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282" w:rsidRPr="00110282" w:rsidRDefault="004D11FC" w:rsidP="0011028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1102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4D11FC" w:rsidRPr="00110282" w:rsidRDefault="004D11FC" w:rsidP="001102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82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Интернет</w:t>
      </w:r>
      <w:r w:rsidR="0011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28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102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028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 «Имею право знать!»</w:t>
      </w:r>
    </w:p>
    <w:p w:rsidR="004D11FC" w:rsidRPr="00110282" w:rsidRDefault="00110282" w:rsidP="001102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2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МБОУ «Актанышская средняя общеобразовательная школа №2 с углубленным изучением отдельных предметов</w:t>
      </w:r>
      <w:r w:rsidR="004D11FC" w:rsidRPr="001102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D11FC" w:rsidRPr="00110282" w:rsidRDefault="004D11FC" w:rsidP="001102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1FC" w:rsidRPr="00110282" w:rsidRDefault="004D11FC" w:rsidP="001102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09"/>
        <w:gridCol w:w="2175"/>
        <w:gridCol w:w="2158"/>
        <w:gridCol w:w="1656"/>
        <w:gridCol w:w="1729"/>
        <w:gridCol w:w="1244"/>
      </w:tblGrid>
      <w:tr w:rsidR="004D11FC" w:rsidRPr="00110282" w:rsidTr="00B13073">
        <w:tc>
          <w:tcPr>
            <w:tcW w:w="629" w:type="dxa"/>
          </w:tcPr>
          <w:p w:rsidR="004D11FC" w:rsidRPr="00110282" w:rsidRDefault="004D11FC" w:rsidP="001102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82">
              <w:rPr>
                <w:rFonts w:ascii="Times New Roman" w:hAnsi="Times New Roman" w:cs="Times New Roman"/>
                <w:sz w:val="28"/>
                <w:szCs w:val="28"/>
              </w:rPr>
              <w:t xml:space="preserve">№, </w:t>
            </w:r>
            <w:proofErr w:type="gramStart"/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195" w:type="dxa"/>
          </w:tcPr>
          <w:p w:rsidR="004D11FC" w:rsidRPr="00110282" w:rsidRDefault="004D11FC" w:rsidP="001102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Наименование района</w:t>
            </w:r>
          </w:p>
        </w:tc>
        <w:tc>
          <w:tcPr>
            <w:tcW w:w="2701" w:type="dxa"/>
          </w:tcPr>
          <w:p w:rsidR="004D11FC" w:rsidRPr="00110282" w:rsidRDefault="004D11FC" w:rsidP="001102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уроков</w:t>
            </w:r>
          </w:p>
        </w:tc>
        <w:tc>
          <w:tcPr>
            <w:tcW w:w="1715" w:type="dxa"/>
          </w:tcPr>
          <w:p w:rsidR="004D11FC" w:rsidRPr="00110282" w:rsidRDefault="004D11FC" w:rsidP="001102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5-11 классов</w:t>
            </w:r>
          </w:p>
        </w:tc>
        <w:tc>
          <w:tcPr>
            <w:tcW w:w="1854" w:type="dxa"/>
          </w:tcPr>
          <w:p w:rsidR="004D11FC" w:rsidRPr="00110282" w:rsidRDefault="004D11FC" w:rsidP="001102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Количество учащихся, охваченных уроками</w:t>
            </w:r>
          </w:p>
        </w:tc>
        <w:tc>
          <w:tcPr>
            <w:tcW w:w="1611" w:type="dxa"/>
          </w:tcPr>
          <w:p w:rsidR="004D11FC" w:rsidRPr="00110282" w:rsidRDefault="004D11FC" w:rsidP="001102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% охвата</w:t>
            </w:r>
          </w:p>
        </w:tc>
      </w:tr>
      <w:tr w:rsidR="00110282" w:rsidRPr="00110282" w:rsidTr="00B13073">
        <w:tc>
          <w:tcPr>
            <w:tcW w:w="629" w:type="dxa"/>
          </w:tcPr>
          <w:p w:rsidR="00110282" w:rsidRPr="00110282" w:rsidRDefault="00110282" w:rsidP="001102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95" w:type="dxa"/>
          </w:tcPr>
          <w:p w:rsidR="00110282" w:rsidRPr="00110282" w:rsidRDefault="00110282" w:rsidP="001102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Актанышский муниципальный район РТ</w:t>
            </w:r>
          </w:p>
        </w:tc>
        <w:tc>
          <w:tcPr>
            <w:tcW w:w="2701" w:type="dxa"/>
          </w:tcPr>
          <w:p w:rsidR="00110282" w:rsidRPr="00110282" w:rsidRDefault="00110282" w:rsidP="001102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715" w:type="dxa"/>
          </w:tcPr>
          <w:p w:rsidR="00110282" w:rsidRPr="00110282" w:rsidRDefault="00110282" w:rsidP="001102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1854" w:type="dxa"/>
          </w:tcPr>
          <w:p w:rsidR="00110282" w:rsidRPr="00110282" w:rsidRDefault="00110282" w:rsidP="001102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1611" w:type="dxa"/>
          </w:tcPr>
          <w:p w:rsidR="00110282" w:rsidRPr="00110282" w:rsidRDefault="00110282" w:rsidP="0011028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0282"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</w:p>
        </w:tc>
      </w:tr>
    </w:tbl>
    <w:p w:rsidR="004D11FC" w:rsidRPr="00110282" w:rsidRDefault="004D11FC" w:rsidP="001102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1FC" w:rsidRPr="00110282" w:rsidRDefault="004D11FC" w:rsidP="0011028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E9C" w:rsidRPr="00110282" w:rsidRDefault="00110282" w:rsidP="0011028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10282">
        <w:rPr>
          <w:rFonts w:ascii="Times New Roman" w:hAnsi="Times New Roman" w:cs="Times New Roman"/>
          <w:sz w:val="28"/>
          <w:szCs w:val="28"/>
        </w:rPr>
        <w:t xml:space="preserve">                                        Директор школы                                  И.Р. </w:t>
      </w:r>
      <w:proofErr w:type="spellStart"/>
      <w:r w:rsidRPr="00110282">
        <w:rPr>
          <w:rFonts w:ascii="Times New Roman" w:hAnsi="Times New Roman" w:cs="Times New Roman"/>
          <w:sz w:val="28"/>
          <w:szCs w:val="28"/>
        </w:rPr>
        <w:t>Вахитов</w:t>
      </w:r>
      <w:proofErr w:type="spellEnd"/>
    </w:p>
    <w:sectPr w:rsidR="00684E9C" w:rsidRPr="00110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E3A"/>
    <w:rsid w:val="00110282"/>
    <w:rsid w:val="004D11FC"/>
    <w:rsid w:val="00676B0F"/>
    <w:rsid w:val="00684E9C"/>
    <w:rsid w:val="00B3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4D11F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D1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4D11F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D1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2014-03-25T03:15:00Z</dcterms:created>
  <dcterms:modified xsi:type="dcterms:W3CDTF">2014-03-25T03:15:00Z</dcterms:modified>
</cp:coreProperties>
</file>